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D477" w14:textId="77777777" w:rsidR="002849C0" w:rsidRDefault="002849C0" w:rsidP="002849C0">
      <w:pPr>
        <w:ind w:left="1296" w:firstLine="1296"/>
        <w:rPr>
          <w:b/>
        </w:rPr>
      </w:pPr>
      <w:bookmarkStart w:id="0" w:name="_Hlk526336328"/>
      <w:r>
        <w:rPr>
          <w:b/>
          <w:smallCaps/>
        </w:rPr>
        <w:t>ASOCIACIJOS „LIETUVOS SKAUTIJA“</w:t>
      </w:r>
    </w:p>
    <w:p w14:paraId="6CFFA940" w14:textId="77777777" w:rsidR="002849C0" w:rsidRPr="00302106" w:rsidRDefault="002849C0" w:rsidP="0028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SAVANORIŠKOS VEIKLOS SUTARTIES</w:t>
      </w:r>
    </w:p>
    <w:p w14:paraId="270CFC28" w14:textId="77777777" w:rsidR="002849C0" w:rsidRPr="00B92531" w:rsidRDefault="002849C0" w:rsidP="002849C0">
      <w:pPr>
        <w:jc w:val="center"/>
      </w:pPr>
      <w:r w:rsidRPr="00B92531">
        <w:t>PRIEDAS Nr. 1</w:t>
      </w:r>
    </w:p>
    <w:p w14:paraId="38324068" w14:textId="77777777" w:rsidR="002849C0" w:rsidRPr="00B92531" w:rsidRDefault="002849C0" w:rsidP="002849C0">
      <w:pPr>
        <w:jc w:val="center"/>
      </w:pPr>
    </w:p>
    <w:p w14:paraId="7ADDA042" w14:textId="77777777" w:rsidR="002849C0" w:rsidRPr="00B92531" w:rsidRDefault="002849C0" w:rsidP="002849C0">
      <w:pPr>
        <w:jc w:val="center"/>
      </w:pPr>
      <w:r w:rsidRPr="00B92531">
        <w:t>Kaunas</w:t>
      </w:r>
    </w:p>
    <w:p w14:paraId="2359F2F3" w14:textId="77777777" w:rsidR="002849C0" w:rsidRPr="00B92531" w:rsidRDefault="002849C0" w:rsidP="002849C0"/>
    <w:p w14:paraId="4CCA0834" w14:textId="77777777" w:rsidR="002849C0" w:rsidRPr="00B92531" w:rsidRDefault="002849C0" w:rsidP="002849C0">
      <w:pPr>
        <w:jc w:val="center"/>
        <w:rPr>
          <w:b/>
        </w:rPr>
      </w:pPr>
      <w:r>
        <w:rPr>
          <w:b/>
        </w:rPr>
        <w:t>DRAUGININKO</w:t>
      </w:r>
      <w:r w:rsidRPr="00B92531">
        <w:rPr>
          <w:b/>
        </w:rPr>
        <w:t xml:space="preserve"> SAVANORIŠKOS VEIKLOS APRAŠYMAS</w:t>
      </w:r>
    </w:p>
    <w:p w14:paraId="7DA98801" w14:textId="77777777" w:rsidR="002849C0" w:rsidRPr="00B92531" w:rsidRDefault="002849C0" w:rsidP="002849C0">
      <w:pPr>
        <w:jc w:val="both"/>
      </w:pPr>
    </w:p>
    <w:p w14:paraId="6BD39BC0" w14:textId="77777777" w:rsidR="002849C0" w:rsidRPr="00B92531" w:rsidRDefault="002849C0" w:rsidP="002849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Draugininko </w:t>
      </w:r>
      <w:r>
        <w:t>funkcijos</w:t>
      </w:r>
      <w:r w:rsidRPr="00B92531">
        <w:t>:</w:t>
      </w:r>
    </w:p>
    <w:p w14:paraId="300B0BAA" w14:textId="77777777" w:rsidR="002849C0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bent kartą per metus privalo dalyvauti </w:t>
      </w:r>
      <w:r>
        <w:t>Lietuvos skautijos organizuojamuose ar Lietuvos skautijos</w:t>
      </w:r>
      <w:r w:rsidRPr="00B92531">
        <w:t xml:space="preserve"> rekomenduojamuose</w:t>
      </w:r>
      <w:r>
        <w:t xml:space="preserve"> </w:t>
      </w:r>
      <w:r w:rsidRPr="00B92531">
        <w:t>vadovų mokymuose;</w:t>
      </w:r>
    </w:p>
    <w:p w14:paraId="32CB366D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šaukia bei veda draugovės sueigas, </w:t>
      </w:r>
      <w:proofErr w:type="spellStart"/>
      <w:r w:rsidRPr="00B92531">
        <w:t>skiltininkijos</w:t>
      </w:r>
      <w:proofErr w:type="spellEnd"/>
      <w:r w:rsidRPr="00B92531">
        <w:t>, draugovės štabo posėdžius;</w:t>
      </w:r>
    </w:p>
    <w:p w14:paraId="38F3B9E2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rūpinasi draugovės narių ugdymo procesu;</w:t>
      </w:r>
    </w:p>
    <w:p w14:paraId="792ED51C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suteikia patyrimo laipsnius;</w:t>
      </w:r>
    </w:p>
    <w:p w14:paraId="14B2945A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rekomenduoja draugovės nariams suteikti žemesniuosius vyresniškumo laipsnius;</w:t>
      </w:r>
    </w:p>
    <w:p w14:paraId="21F1F9DE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priima į draugovę bei suteikia teisę draugovės nariams duoti atitinkamą įžodį;</w:t>
      </w:r>
    </w:p>
    <w:p w14:paraId="5B0B83D3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atsako už draugovės narių saugumą </w:t>
      </w:r>
      <w:proofErr w:type="spellStart"/>
      <w:r w:rsidRPr="00B92531">
        <w:t>skautiškų</w:t>
      </w:r>
      <w:proofErr w:type="spellEnd"/>
      <w:r w:rsidRPr="00B92531">
        <w:t xml:space="preserve"> renginių metu;</w:t>
      </w:r>
    </w:p>
    <w:p w14:paraId="63CD2F1C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palaiko ryšius su draugovės narių tėvais, kitais vadovais, visuomene;</w:t>
      </w:r>
    </w:p>
    <w:p w14:paraId="51952FDE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renka iš draugovės narių nario mokestį ir perduoda </w:t>
      </w:r>
      <w:proofErr w:type="spellStart"/>
      <w:r w:rsidRPr="00B92531">
        <w:t>tuntininkui</w:t>
      </w:r>
      <w:proofErr w:type="spellEnd"/>
      <w:r w:rsidRPr="00B92531">
        <w:t xml:space="preserve"> arba krašto seniūnui (jei</w:t>
      </w:r>
      <w:r>
        <w:t xml:space="preserve"> </w:t>
      </w:r>
      <w:r w:rsidRPr="00B92531">
        <w:t>draugovė nepriklauso tuntui);</w:t>
      </w:r>
    </w:p>
    <w:p w14:paraId="635A4AA9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 xml:space="preserve">kartą per metus pateikia draugovės narių sąrašus </w:t>
      </w:r>
      <w:proofErr w:type="spellStart"/>
      <w:r w:rsidRPr="00B92531">
        <w:t>tuntininkui</w:t>
      </w:r>
      <w:proofErr w:type="spellEnd"/>
      <w:r w:rsidRPr="00B92531">
        <w:t xml:space="preserve"> arba krašto seniūnui (jei</w:t>
      </w:r>
      <w:r>
        <w:t xml:space="preserve"> </w:t>
      </w:r>
      <w:r w:rsidRPr="00B92531">
        <w:t>draugovė nepriklauso tuntui);</w:t>
      </w:r>
    </w:p>
    <w:p w14:paraId="19EF2EA2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atsako už draugovės metų veiklos plano sudarymą ir įgyvendinimą, metams pasibaigus</w:t>
      </w:r>
      <w:r>
        <w:t xml:space="preserve"> </w:t>
      </w:r>
      <w:r w:rsidRPr="00B92531">
        <w:t xml:space="preserve">teikia ataskaitą </w:t>
      </w:r>
      <w:proofErr w:type="spellStart"/>
      <w:r w:rsidRPr="00B92531">
        <w:t>tu</w:t>
      </w:r>
      <w:r>
        <w:t>n</w:t>
      </w:r>
      <w:r w:rsidRPr="00B92531">
        <w:t>tininkui</w:t>
      </w:r>
      <w:proofErr w:type="spellEnd"/>
      <w:r w:rsidRPr="00B92531">
        <w:t>;</w:t>
      </w:r>
    </w:p>
    <w:p w14:paraId="07DCAC49" w14:textId="77777777" w:rsidR="002849C0" w:rsidRPr="00B92531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veda draugovės dokumentaciją,</w:t>
      </w:r>
    </w:p>
    <w:p w14:paraId="37CA1F2C" w14:textId="77777777" w:rsidR="002849C0" w:rsidRDefault="002849C0" w:rsidP="002849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92531">
        <w:t>rūpinasi draugovei priklausančio ar patikėto turto priežiūra bei tinkamu naudojimu.</w:t>
      </w:r>
    </w:p>
    <w:p w14:paraId="601AACBB" w14:textId="77777777" w:rsidR="002849C0" w:rsidRPr="00B92531" w:rsidRDefault="002849C0" w:rsidP="002849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Draugininko darbo trukmė – ne trumpesnė nei du metai.</w:t>
      </w:r>
    </w:p>
    <w:p w14:paraId="7A61624A" w14:textId="77777777" w:rsidR="002849C0" w:rsidRDefault="002849C0" w:rsidP="002849C0">
      <w:pPr>
        <w:autoSpaceDE w:val="0"/>
        <w:autoSpaceDN w:val="0"/>
        <w:adjustRightInd w:val="0"/>
        <w:jc w:val="both"/>
      </w:pPr>
    </w:p>
    <w:p w14:paraId="0504A15B" w14:textId="77777777" w:rsidR="002849C0" w:rsidRPr="00B92531" w:rsidRDefault="002849C0" w:rsidP="002849C0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896"/>
      </w:tblGrid>
      <w:tr w:rsidR="002849C0" w:rsidRPr="00B92531" w14:paraId="4B817D5B" w14:textId="77777777" w:rsidTr="006811E6">
        <w:tc>
          <w:tcPr>
            <w:tcW w:w="4785" w:type="dxa"/>
          </w:tcPr>
          <w:p w14:paraId="1DAEC5E6" w14:textId="77777777" w:rsidR="002849C0" w:rsidRPr="00B92531" w:rsidRDefault="002849C0" w:rsidP="006811E6">
            <w:r>
              <w:t>Vyriausiasis skautininkas</w:t>
            </w:r>
          </w:p>
          <w:p w14:paraId="54EAD7FA" w14:textId="77777777" w:rsidR="002849C0" w:rsidRPr="00B92531" w:rsidRDefault="002849C0" w:rsidP="006811E6"/>
          <w:p w14:paraId="506C8057" w14:textId="387A6803" w:rsidR="002849C0" w:rsidRPr="00B92531" w:rsidRDefault="002849C0" w:rsidP="006811E6">
            <w:r w:rsidRPr="00B92531">
              <w:t>_____________________________________</w:t>
            </w:r>
            <w:bookmarkStart w:id="1" w:name="_GoBack"/>
            <w:bookmarkEnd w:id="1"/>
          </w:p>
          <w:p w14:paraId="6D84605F" w14:textId="77777777" w:rsidR="002849C0" w:rsidRPr="00B92531" w:rsidRDefault="002849C0" w:rsidP="006811E6">
            <w:r w:rsidRPr="00B92531">
              <w:t>(parašas)                                                     A.V.</w:t>
            </w:r>
          </w:p>
          <w:p w14:paraId="0A720364" w14:textId="77777777" w:rsidR="002849C0" w:rsidRPr="00B92531" w:rsidRDefault="002849C0" w:rsidP="006811E6">
            <w:r>
              <w:t xml:space="preserve">Ieva </w:t>
            </w:r>
            <w:r w:rsidRPr="00D51193">
              <w:t>Brogienė</w:t>
            </w:r>
          </w:p>
          <w:p w14:paraId="52F8D5F0" w14:textId="77777777" w:rsidR="002849C0" w:rsidRPr="00B92531" w:rsidRDefault="002849C0" w:rsidP="006811E6">
            <w:r w:rsidRPr="00B92531">
              <w:t>(vardas ir pavardė)</w:t>
            </w:r>
          </w:p>
        </w:tc>
        <w:tc>
          <w:tcPr>
            <w:tcW w:w="4786" w:type="dxa"/>
          </w:tcPr>
          <w:p w14:paraId="2F344463" w14:textId="77777777" w:rsidR="002849C0" w:rsidRPr="00B92531" w:rsidRDefault="002849C0" w:rsidP="006811E6">
            <w:r w:rsidRPr="00B92531">
              <w:t>Savanoris</w:t>
            </w:r>
          </w:p>
          <w:p w14:paraId="03304889" w14:textId="77777777" w:rsidR="002849C0" w:rsidRPr="00B92531" w:rsidRDefault="002849C0" w:rsidP="006811E6">
            <w:pPr>
              <w:jc w:val="center"/>
            </w:pPr>
          </w:p>
          <w:p w14:paraId="6E5B5694" w14:textId="77777777" w:rsidR="002849C0" w:rsidRPr="00B92531" w:rsidRDefault="002849C0" w:rsidP="006811E6">
            <w:pPr>
              <w:jc w:val="center"/>
            </w:pPr>
            <w:r w:rsidRPr="00B92531">
              <w:t>_______________________________________</w:t>
            </w:r>
          </w:p>
          <w:p w14:paraId="41156F6B" w14:textId="77777777" w:rsidR="002849C0" w:rsidRPr="00B92531" w:rsidRDefault="002849C0" w:rsidP="006811E6">
            <w:pPr>
              <w:jc w:val="center"/>
            </w:pPr>
            <w:r w:rsidRPr="00B92531">
              <w:t>(savanorio parašas)</w:t>
            </w:r>
          </w:p>
          <w:p w14:paraId="6E602BD1" w14:textId="77777777" w:rsidR="002849C0" w:rsidRDefault="002849C0" w:rsidP="006811E6">
            <w:pPr>
              <w:jc w:val="center"/>
            </w:pPr>
          </w:p>
          <w:p w14:paraId="7A7DE9DB" w14:textId="77777777" w:rsidR="002849C0" w:rsidRPr="00B92531" w:rsidRDefault="002849C0" w:rsidP="006811E6">
            <w:pPr>
              <w:jc w:val="center"/>
            </w:pPr>
            <w:r w:rsidRPr="00B92531">
              <w:t xml:space="preserve"> (vardas ir pavardė)</w:t>
            </w:r>
          </w:p>
        </w:tc>
      </w:tr>
      <w:bookmarkEnd w:id="0"/>
    </w:tbl>
    <w:p w14:paraId="6210F81C" w14:textId="77777777" w:rsidR="005C5192" w:rsidRDefault="005C5192"/>
    <w:sectPr w:rsidR="005C51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E26"/>
    <w:multiLevelType w:val="hybridMultilevel"/>
    <w:tmpl w:val="8CD89C02"/>
    <w:lvl w:ilvl="0" w:tplc="0BD4250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47E2"/>
    <w:multiLevelType w:val="hybridMultilevel"/>
    <w:tmpl w:val="2CA41160"/>
    <w:lvl w:ilvl="0" w:tplc="C65C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4250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6"/>
    <w:rsid w:val="000A07E6"/>
    <w:rsid w:val="002849C0"/>
    <w:rsid w:val="005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125"/>
  <w15:chartTrackingRefBased/>
  <w15:docId w15:val="{192ACB8C-0545-40AE-BC70-4C32CA1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8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skautija</dc:creator>
  <cp:keywords/>
  <dc:description/>
  <cp:lastModifiedBy>Lietuvos skautija</cp:lastModifiedBy>
  <cp:revision>2</cp:revision>
  <dcterms:created xsi:type="dcterms:W3CDTF">2018-10-03T10:27:00Z</dcterms:created>
  <dcterms:modified xsi:type="dcterms:W3CDTF">2018-10-03T10:27:00Z</dcterms:modified>
</cp:coreProperties>
</file>